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2041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 w:rsidRPr="00DE7D34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DE7D34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DE7D34">
        <w:rPr>
          <w:rFonts w:ascii="Times New Roman" w:hAnsi="Times New Roman" w:cs="Times New Roman"/>
          <w:sz w:val="28"/>
          <w:szCs w:val="28"/>
        </w:rPr>
        <w:t xml:space="preserve"> приказу Управления образования</w:t>
      </w:r>
    </w:p>
    <w:p w:rsidR="00DE7D34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DE7D34">
        <w:rPr>
          <w:rFonts w:ascii="Times New Roman" w:hAnsi="Times New Roman" w:cs="Times New Roman"/>
          <w:sz w:val="28"/>
          <w:szCs w:val="28"/>
        </w:rPr>
        <w:t xml:space="preserve"> Назаровского района</w:t>
      </w:r>
    </w:p>
    <w:p w:rsidR="00DE7D34" w:rsidRPr="00D15D05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  <w:u w:val="single"/>
        </w:rPr>
      </w:pPr>
      <w:r w:rsidRPr="00C22EE6">
        <w:rPr>
          <w:rFonts w:ascii="Times New Roman" w:hAnsi="Times New Roman" w:cs="Times New Roman"/>
          <w:sz w:val="28"/>
          <w:szCs w:val="28"/>
        </w:rPr>
        <w:t>от</w:t>
      </w:r>
      <w:r w:rsidR="00481929" w:rsidRPr="00C22EE6">
        <w:rPr>
          <w:rFonts w:ascii="Times New Roman" w:hAnsi="Times New Roman" w:cs="Times New Roman"/>
          <w:sz w:val="28"/>
          <w:szCs w:val="28"/>
        </w:rPr>
        <w:t xml:space="preserve"> </w:t>
      </w:r>
      <w:r w:rsidR="00C22EE6" w:rsidRPr="00C22EE6">
        <w:rPr>
          <w:rFonts w:ascii="Times New Roman" w:hAnsi="Times New Roman" w:cs="Times New Roman"/>
          <w:sz w:val="28"/>
          <w:szCs w:val="28"/>
        </w:rPr>
        <w:t xml:space="preserve"> </w:t>
      </w:r>
      <w:r w:rsidR="00C22EE6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A36579">
        <w:rPr>
          <w:rFonts w:ascii="Times New Roman" w:hAnsi="Times New Roman" w:cs="Times New Roman"/>
          <w:sz w:val="28"/>
          <w:szCs w:val="28"/>
          <w:u w:val="single"/>
        </w:rPr>
        <w:t>9</w:t>
      </w:r>
      <w:r w:rsidR="00BD72CE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481929">
        <w:rPr>
          <w:rFonts w:ascii="Times New Roman" w:hAnsi="Times New Roman" w:cs="Times New Roman"/>
          <w:sz w:val="28"/>
          <w:szCs w:val="28"/>
          <w:u w:val="single"/>
        </w:rPr>
        <w:t>12</w:t>
      </w:r>
      <w:r w:rsidR="00BD72CE">
        <w:rPr>
          <w:rFonts w:ascii="Times New Roman" w:hAnsi="Times New Roman" w:cs="Times New Roman"/>
          <w:sz w:val="28"/>
          <w:szCs w:val="28"/>
          <w:u w:val="single"/>
        </w:rPr>
        <w:t>.202</w:t>
      </w:r>
      <w:r w:rsidR="00A36579">
        <w:rPr>
          <w:rFonts w:ascii="Times New Roman" w:hAnsi="Times New Roman" w:cs="Times New Roman"/>
          <w:sz w:val="28"/>
          <w:szCs w:val="28"/>
          <w:u w:val="single"/>
        </w:rPr>
        <w:t>5</w:t>
      </w:r>
      <w:r w:rsidR="00DC72FA">
        <w:rPr>
          <w:rFonts w:ascii="Times New Roman" w:hAnsi="Times New Roman" w:cs="Times New Roman"/>
          <w:sz w:val="28"/>
          <w:szCs w:val="28"/>
          <w:u w:val="single"/>
        </w:rPr>
        <w:t xml:space="preserve"> г</w:t>
      </w:r>
      <w:r w:rsidR="00BB29E1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683B41" w:rsidRPr="00D15D05">
        <w:rPr>
          <w:rFonts w:ascii="Times New Roman" w:hAnsi="Times New Roman" w:cs="Times New Roman"/>
          <w:sz w:val="28"/>
          <w:szCs w:val="28"/>
          <w:u w:val="single"/>
        </w:rPr>
        <w:t xml:space="preserve"> №</w:t>
      </w:r>
      <w:r w:rsidR="00C22EE6">
        <w:rPr>
          <w:rFonts w:ascii="Times New Roman" w:hAnsi="Times New Roman" w:cs="Times New Roman"/>
          <w:sz w:val="28"/>
          <w:szCs w:val="28"/>
          <w:u w:val="single"/>
        </w:rPr>
        <w:t>4</w:t>
      </w:r>
      <w:r w:rsidR="00A36579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C22EE6">
        <w:rPr>
          <w:rFonts w:ascii="Times New Roman" w:hAnsi="Times New Roman" w:cs="Times New Roman"/>
          <w:sz w:val="28"/>
          <w:szCs w:val="28"/>
          <w:u w:val="single"/>
        </w:rPr>
        <w:t>/6</w:t>
      </w:r>
    </w:p>
    <w:p w:rsidR="00DE7D34" w:rsidRPr="00DE7D34" w:rsidRDefault="00DE7D34" w:rsidP="00DE7D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7D34" w:rsidRDefault="00DE7D34">
      <w:pPr>
        <w:rPr>
          <w:rFonts w:ascii="Times New Roman" w:hAnsi="Times New Roman" w:cs="Times New Roman"/>
        </w:rPr>
      </w:pPr>
    </w:p>
    <w:p w:rsidR="000A44B8" w:rsidRPr="000A44B8" w:rsidRDefault="00DE7D34" w:rsidP="000A44B8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>З</w:t>
      </w:r>
      <w:r w:rsidRPr="00DE7D34">
        <w:rPr>
          <w:rFonts w:ascii="Times New Roman" w:eastAsia="Times New Roman" w:hAnsi="Times New Roman" w:cs="Times New Roman"/>
          <w:sz w:val="28"/>
          <w:szCs w:val="28"/>
          <w:lang w:eastAsia="ko-KR"/>
        </w:rPr>
        <w:t>начения базовых нормативов на оказание  муниципальных услуг муниципальными бюджетными образовательными учреждениями Назаровского района</w:t>
      </w:r>
    </w:p>
    <w:tbl>
      <w:tblPr>
        <w:tblpPr w:leftFromText="180" w:rightFromText="180" w:vertAnchor="text" w:tblpXSpec="center" w:tblpY="1"/>
        <w:tblOverlap w:val="never"/>
        <w:tblW w:w="14190" w:type="dxa"/>
        <w:jc w:val="center"/>
        <w:tblLook w:val="04A0" w:firstRow="1" w:lastRow="0" w:firstColumn="1" w:lastColumn="0" w:noHBand="0" w:noVBand="1"/>
      </w:tblPr>
      <w:tblGrid>
        <w:gridCol w:w="4516"/>
        <w:gridCol w:w="1764"/>
        <w:gridCol w:w="1570"/>
        <w:gridCol w:w="1963"/>
        <w:gridCol w:w="2120"/>
        <w:gridCol w:w="2257"/>
      </w:tblGrid>
      <w:tr w:rsidR="00DE7D34" w:rsidTr="00A36579">
        <w:trPr>
          <w:trHeight w:val="1545"/>
          <w:jc w:val="center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C812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услуги и уникальный номер реестровой записи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C812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 изм. объема услуги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C812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Базовый норматив затрат на единицу объема</w:t>
            </w: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C812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оплату труда работников, непосредственно связанных с оказанием услуги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C812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коммунальные услуги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C812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содержание недвижимого имущества</w:t>
            </w:r>
          </w:p>
        </w:tc>
      </w:tr>
      <w:tr w:rsidR="00A36579" w:rsidTr="00A36579">
        <w:trPr>
          <w:trHeight w:val="1545"/>
          <w:jc w:val="center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579" w:rsidRPr="00DE7D34" w:rsidRDefault="00A36579" w:rsidP="00A3657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579" w:rsidRPr="00C81289" w:rsidRDefault="00A36579" w:rsidP="00A3657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12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579" w:rsidRPr="00A36579" w:rsidRDefault="00A36579" w:rsidP="00A365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579">
              <w:rPr>
                <w:rFonts w:ascii="Times New Roman" w:hAnsi="Times New Roman" w:cs="Times New Roman"/>
                <w:sz w:val="24"/>
                <w:szCs w:val="24"/>
              </w:rPr>
              <w:t>333 937,33</w:t>
            </w: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579" w:rsidRPr="00481929" w:rsidRDefault="00A36579" w:rsidP="00A3657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A365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A365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172,72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579" w:rsidRPr="000A44B8" w:rsidRDefault="00A36579" w:rsidP="00A3657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0A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3 696,52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579" w:rsidRPr="000A44B8" w:rsidRDefault="00A36579" w:rsidP="00A3657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0A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6 068,09</w:t>
            </w:r>
          </w:p>
        </w:tc>
      </w:tr>
      <w:tr w:rsidR="00A36579" w:rsidTr="00A36579">
        <w:trPr>
          <w:trHeight w:val="745"/>
          <w:jc w:val="center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579" w:rsidRDefault="00A36579" w:rsidP="00A3657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Присмотр и уход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579" w:rsidRPr="00C81289" w:rsidRDefault="00A36579" w:rsidP="00A3657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12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579" w:rsidRPr="00A36579" w:rsidRDefault="00A36579" w:rsidP="00A365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579">
              <w:rPr>
                <w:rFonts w:ascii="Times New Roman" w:hAnsi="Times New Roman" w:cs="Times New Roman"/>
                <w:sz w:val="24"/>
                <w:szCs w:val="24"/>
              </w:rPr>
              <w:t>19 325,46</w:t>
            </w: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579" w:rsidRPr="00481929" w:rsidRDefault="00A36579" w:rsidP="00A3657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A365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365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889,95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579" w:rsidRPr="000A44B8" w:rsidRDefault="00A36579" w:rsidP="00A36579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A44B8">
              <w:rPr>
                <w:rFonts w:ascii="Times New Roman" w:hAnsi="Times New Roman" w:cs="Times New Roman"/>
                <w:sz w:val="24"/>
                <w:szCs w:val="24"/>
              </w:rPr>
              <w:t> 815,78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579" w:rsidRPr="000A44B8" w:rsidRDefault="00A36579" w:rsidP="00A36579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0A44B8">
              <w:rPr>
                <w:rFonts w:ascii="Times New Roman" w:hAnsi="Times New Roman" w:cs="Times New Roman"/>
                <w:sz w:val="24"/>
                <w:szCs w:val="24"/>
              </w:rPr>
              <w:t> 619,73</w:t>
            </w:r>
          </w:p>
        </w:tc>
      </w:tr>
      <w:tr w:rsidR="00A36579" w:rsidTr="00A36579">
        <w:trPr>
          <w:trHeight w:val="841"/>
          <w:jc w:val="center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579" w:rsidRPr="00EE56D3" w:rsidRDefault="00A36579" w:rsidP="00A3657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1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дополнительных общеразвивающих программ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579" w:rsidRPr="00C81289" w:rsidRDefault="00A36579" w:rsidP="00A365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2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579" w:rsidRPr="00A36579" w:rsidRDefault="00A36579" w:rsidP="00A365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579">
              <w:rPr>
                <w:rFonts w:ascii="Times New Roman" w:hAnsi="Times New Roman" w:cs="Times New Roman"/>
                <w:sz w:val="24"/>
                <w:szCs w:val="24"/>
              </w:rPr>
              <w:t>6 872,31</w:t>
            </w: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579" w:rsidRPr="00BB29E1" w:rsidRDefault="00A36579" w:rsidP="00A3657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6 872,31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579" w:rsidRPr="00BB29E1" w:rsidRDefault="00A36579" w:rsidP="00A3657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579" w:rsidRPr="00BB29E1" w:rsidRDefault="00A36579" w:rsidP="00A3657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E7D34" w:rsidRPr="00E77B6A" w:rsidRDefault="00DE7D34">
      <w:pPr>
        <w:rPr>
          <w:rFonts w:ascii="Times New Roman" w:hAnsi="Times New Roman" w:cs="Times New Roman"/>
        </w:rPr>
      </w:pPr>
    </w:p>
    <w:sectPr w:rsidR="00DE7D34" w:rsidRPr="00E77B6A" w:rsidSect="00E77B6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7B6A"/>
    <w:rsid w:val="0004470B"/>
    <w:rsid w:val="0006666B"/>
    <w:rsid w:val="000A44B8"/>
    <w:rsid w:val="001E0F51"/>
    <w:rsid w:val="00226BE1"/>
    <w:rsid w:val="00243BE7"/>
    <w:rsid w:val="002768E3"/>
    <w:rsid w:val="002B0591"/>
    <w:rsid w:val="002B19C8"/>
    <w:rsid w:val="002F7970"/>
    <w:rsid w:val="00370649"/>
    <w:rsid w:val="003F2FE9"/>
    <w:rsid w:val="004048EA"/>
    <w:rsid w:val="00481929"/>
    <w:rsid w:val="0049624E"/>
    <w:rsid w:val="004A452E"/>
    <w:rsid w:val="004E1E3D"/>
    <w:rsid w:val="004F2170"/>
    <w:rsid w:val="00537CED"/>
    <w:rsid w:val="005D4E05"/>
    <w:rsid w:val="0060559C"/>
    <w:rsid w:val="00683B41"/>
    <w:rsid w:val="006E4626"/>
    <w:rsid w:val="00752902"/>
    <w:rsid w:val="00791C8B"/>
    <w:rsid w:val="007B5454"/>
    <w:rsid w:val="007C1FD3"/>
    <w:rsid w:val="0081488E"/>
    <w:rsid w:val="00850823"/>
    <w:rsid w:val="008C7890"/>
    <w:rsid w:val="008D54CC"/>
    <w:rsid w:val="008D5EB7"/>
    <w:rsid w:val="00900EC2"/>
    <w:rsid w:val="0090754E"/>
    <w:rsid w:val="00915EC1"/>
    <w:rsid w:val="00952041"/>
    <w:rsid w:val="00974A33"/>
    <w:rsid w:val="009767B6"/>
    <w:rsid w:val="009A344B"/>
    <w:rsid w:val="009B37CD"/>
    <w:rsid w:val="009C4D13"/>
    <w:rsid w:val="00A22BAB"/>
    <w:rsid w:val="00A36579"/>
    <w:rsid w:val="00AA35D5"/>
    <w:rsid w:val="00AF6738"/>
    <w:rsid w:val="00B0688F"/>
    <w:rsid w:val="00BB29E1"/>
    <w:rsid w:val="00BD72CE"/>
    <w:rsid w:val="00C22EE6"/>
    <w:rsid w:val="00C67B6F"/>
    <w:rsid w:val="00C7669C"/>
    <w:rsid w:val="00C81289"/>
    <w:rsid w:val="00CF089A"/>
    <w:rsid w:val="00CF112A"/>
    <w:rsid w:val="00D15D05"/>
    <w:rsid w:val="00D17226"/>
    <w:rsid w:val="00D21DEF"/>
    <w:rsid w:val="00D34753"/>
    <w:rsid w:val="00D41F0D"/>
    <w:rsid w:val="00D87797"/>
    <w:rsid w:val="00DC72FA"/>
    <w:rsid w:val="00DE7D34"/>
    <w:rsid w:val="00DF253D"/>
    <w:rsid w:val="00DF63F0"/>
    <w:rsid w:val="00E308DD"/>
    <w:rsid w:val="00E31694"/>
    <w:rsid w:val="00E363B5"/>
    <w:rsid w:val="00E43189"/>
    <w:rsid w:val="00E71C83"/>
    <w:rsid w:val="00E77B6A"/>
    <w:rsid w:val="00E9015E"/>
    <w:rsid w:val="00EB0F53"/>
    <w:rsid w:val="00EC7B53"/>
    <w:rsid w:val="00F75C67"/>
    <w:rsid w:val="00FA21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33F0F"/>
  <w15:docId w15:val="{2E81F242-EF79-402A-B9CB-996632DF3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16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7B6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E1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1E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64225F-0144-4442-B394-69200EFEC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Вано</cp:lastModifiedBy>
  <cp:revision>56</cp:revision>
  <cp:lastPrinted>2019-01-24T02:31:00Z</cp:lastPrinted>
  <dcterms:created xsi:type="dcterms:W3CDTF">2016-01-15T07:22:00Z</dcterms:created>
  <dcterms:modified xsi:type="dcterms:W3CDTF">2026-02-26T17:36:00Z</dcterms:modified>
</cp:coreProperties>
</file>